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9" w:rsidRDefault="003109A9" w:rsidP="003109A9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959" w:rsidRPr="00710AA8" w:rsidRDefault="008E5959" w:rsidP="003109A9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10AA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униципальное  образовательное  учреждение  </w:t>
      </w:r>
    </w:p>
    <w:p w:rsidR="008E5959" w:rsidRPr="00710AA8" w:rsidRDefault="008E5959" w:rsidP="003109A9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AA8">
        <w:rPr>
          <w:rFonts w:ascii="Times New Roman" w:eastAsia="Times New Roman" w:hAnsi="Times New Roman"/>
          <w:sz w:val="24"/>
          <w:szCs w:val="24"/>
          <w:lang w:eastAsia="ru-RU"/>
        </w:rPr>
        <w:t>Большепечерская</w:t>
      </w:r>
      <w:proofErr w:type="spellEnd"/>
      <w:r w:rsidRPr="00710AA8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основная  общеобразовательная школа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Нижегородской  области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Monotype Corsiva" w:hAnsi="Monotype Corsiva" w:cs="Times New Roman"/>
          <w:sz w:val="72"/>
          <w:szCs w:val="72"/>
        </w:rPr>
      </w:pPr>
      <w:r w:rsidRPr="00710AA8">
        <w:rPr>
          <w:rFonts w:ascii="Monotype Corsiva" w:hAnsi="Monotype Corsiva" w:cs="Times New Roman"/>
          <w:sz w:val="72"/>
          <w:szCs w:val="72"/>
        </w:rPr>
        <w:t xml:space="preserve">Классный  час  </w:t>
      </w:r>
    </w:p>
    <w:p w:rsidR="008E5959" w:rsidRPr="00710AA8" w:rsidRDefault="008E5959" w:rsidP="003109A9">
      <w:pPr>
        <w:tabs>
          <w:tab w:val="left" w:pos="2977"/>
        </w:tabs>
        <w:jc w:val="center"/>
        <w:rPr>
          <w:rFonts w:ascii="Monotype Corsiva" w:hAnsi="Monotype Corsiva" w:cs="Calibri"/>
          <w:sz w:val="72"/>
          <w:szCs w:val="72"/>
        </w:rPr>
      </w:pPr>
      <w:r w:rsidRPr="00710AA8">
        <w:rPr>
          <w:rFonts w:ascii="Monotype Corsiva" w:hAnsi="Monotype Corsiva" w:cs="Times New Roman"/>
          <w:sz w:val="72"/>
          <w:szCs w:val="72"/>
        </w:rPr>
        <w:t>«</w:t>
      </w:r>
      <w:r w:rsidRPr="00710AA8">
        <w:rPr>
          <w:rFonts w:ascii="Monotype Corsiva" w:hAnsi="Monotype Corsiva" w:cs="Calibri"/>
          <w:sz w:val="72"/>
          <w:szCs w:val="72"/>
        </w:rPr>
        <w:t>На  войне  как   на  войне»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Подготовила  и  провела  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Классный  руководитель 8 класса  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Захарова  О.Б.</w:t>
      </w: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E5959" w:rsidRDefault="008E5959" w:rsidP="003109A9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Большие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Печёрки</w:t>
      </w:r>
      <w:proofErr w:type="spellEnd"/>
    </w:p>
    <w:p w:rsidR="008E5959" w:rsidRPr="00C57F39" w:rsidRDefault="008E5959" w:rsidP="003109A9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5334FE" w:rsidRPr="003109A9" w:rsidRDefault="00C57F39" w:rsidP="00C5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Классный  час  «На  войне  как   на  войне»</w:t>
      </w:r>
    </w:p>
    <w:p w:rsidR="00C57F39" w:rsidRPr="003109A9" w:rsidRDefault="00C57F39" w:rsidP="00C57F39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57F39" w:rsidRPr="003109A9" w:rsidRDefault="00C57F39" w:rsidP="00C57F39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войны в Афганистане;</w:t>
      </w:r>
    </w:p>
    <w:p w:rsidR="009609B4" w:rsidRPr="003109A9" w:rsidRDefault="00C57F39" w:rsidP="009609B4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патриотизма и национального самосознания;</w:t>
      </w:r>
    </w:p>
    <w:p w:rsidR="009609B4" w:rsidRPr="003109A9" w:rsidRDefault="009609B4" w:rsidP="009609B4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hAnsi="Times New Roman" w:cs="Times New Roman"/>
          <w:sz w:val="24"/>
          <w:szCs w:val="24"/>
        </w:rPr>
        <w:t xml:space="preserve">Воспитание чувства любви к Родине, гордости за её героическое прошлое. </w:t>
      </w:r>
    </w:p>
    <w:p w:rsidR="00C57F39" w:rsidRPr="003109A9" w:rsidRDefault="00C57F39" w:rsidP="00C57F39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ответственности и чувства “долга” перед своей страной;</w:t>
      </w:r>
    </w:p>
    <w:p w:rsidR="00C57F39" w:rsidRPr="003109A9" w:rsidRDefault="00C57F39" w:rsidP="00C57F39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воинам-афганцам и их боевому подвигу.</w:t>
      </w:r>
    </w:p>
    <w:p w:rsidR="00C57F39" w:rsidRPr="003109A9" w:rsidRDefault="00783924" w:rsidP="00783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Ход  классного  часа.</w:t>
      </w:r>
    </w:p>
    <w:p w:rsidR="00783924" w:rsidRPr="003109A9" w:rsidRDefault="00C55B6D" w:rsidP="00783924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83924" w:rsidRPr="003109A9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  <w:r w:rsidR="003109A9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 xml:space="preserve">  (</w:t>
        </w:r>
        <w:proofErr w:type="spellStart"/>
        <w:r w:rsidR="003109A9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презнетация</w:t>
        </w:r>
        <w:proofErr w:type="spellEnd"/>
        <w:r w:rsidR="003109A9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)</w:t>
        </w:r>
        <w:r w:rsidR="00783924" w:rsidRPr="003109A9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.</w:t>
        </w:r>
      </w:hyperlink>
    </w:p>
    <w:p w:rsidR="00C353D7" w:rsidRPr="003109A9" w:rsidRDefault="00783924" w:rsidP="00C353D7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  <w:proofErr w:type="gramStart"/>
      <w:r w:rsidR="00C353D7" w:rsidRPr="0031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53D7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C353D7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вучит музыка.  Шумит   сосна,  река  жемчужная  течёт.</w:t>
      </w:r>
    </w:p>
    <w:p w:rsidR="00783924" w:rsidRPr="003109A9" w:rsidRDefault="00783924" w:rsidP="00783924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783924" w:rsidRPr="003109A9" w:rsidRDefault="00783924" w:rsidP="00783924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стихотворение</w:t>
      </w:r>
    </w:p>
    <w:p w:rsidR="00081D0F" w:rsidRPr="003109A9" w:rsidRDefault="00081D0F" w:rsidP="00783924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81D0F" w:rsidRPr="003109A9" w:rsidSect="003109A9">
          <w:pgSz w:w="11906" w:h="16838"/>
          <w:pgMar w:top="567" w:right="850" w:bottom="1134" w:left="709" w:header="708" w:footer="708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83924" w:rsidRPr="003109A9" w:rsidRDefault="00783924" w:rsidP="00783924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Прерванный бег.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(Поэт-песенник Степан </w:t>
      </w:r>
      <w:proofErr w:type="spell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Кадашников</w:t>
      </w:r>
      <w:proofErr w:type="spell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924" w:rsidRPr="003109A9" w:rsidRDefault="00783924" w:rsidP="00783924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разве кончилась война?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победный залп не слышал.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мама ждёт ещё, она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стречать меня из дома вышла.</w:t>
      </w:r>
    </w:p>
    <w:p w:rsidR="00783924" w:rsidRPr="003109A9" w:rsidRDefault="00783924" w:rsidP="00783924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знают ничего друзья –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такими трудно новостями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встречусь с ними больше я,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не прижмусь к любимой маме.</w:t>
      </w:r>
    </w:p>
    <w:p w:rsidR="00783924" w:rsidRPr="003109A9" w:rsidRDefault="00783924" w:rsidP="00783924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молодость моя навек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мной останется в могиле...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Прервался жизни быстрый бег.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умер я – меня убили.</w:t>
      </w:r>
    </w:p>
    <w:p w:rsidR="00DC147A" w:rsidRPr="003109A9" w:rsidRDefault="0026754C" w:rsidP="00081D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Слайд 2 </w:t>
      </w:r>
      <w:r w:rsidR="00DC147A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 </w:t>
      </w:r>
    </w:p>
    <w:p w:rsidR="00783924" w:rsidRPr="003109A9" w:rsidRDefault="00783924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09A9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3109A9">
        <w:rPr>
          <w:rFonts w:ascii="Times New Roman" w:hAnsi="Times New Roman" w:cs="Times New Roman"/>
          <w:sz w:val="24"/>
          <w:szCs w:val="24"/>
        </w:rPr>
        <w:t xml:space="preserve">.  Как  слово  это  ухо  режет, </w:t>
      </w:r>
    </w:p>
    <w:p w:rsidR="00783924" w:rsidRPr="003109A9" w:rsidRDefault="00783924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Как  сердце  разрывает  на  куски:</w:t>
      </w:r>
    </w:p>
    <w:p w:rsidR="00783924" w:rsidRPr="003109A9" w:rsidRDefault="00783924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 xml:space="preserve">В нём  вой  и жуть, и лязг, и 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>хряск</w:t>
      </w:r>
      <w:proofErr w:type="gramEnd"/>
      <w:r w:rsidRPr="003109A9">
        <w:rPr>
          <w:rFonts w:ascii="Times New Roman" w:hAnsi="Times New Roman" w:cs="Times New Roman"/>
          <w:sz w:val="24"/>
          <w:szCs w:val="24"/>
        </w:rPr>
        <w:t>, и скрежет</w:t>
      </w:r>
    </w:p>
    <w:p w:rsidR="00783924" w:rsidRPr="003109A9" w:rsidRDefault="00783924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Огня, металла,  боли  и тоски.</w:t>
      </w:r>
    </w:p>
    <w:p w:rsidR="00783924" w:rsidRPr="003109A9" w:rsidRDefault="00081D0F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В  нём  кровь  и  милосердье - не  во благо,</w:t>
      </w:r>
    </w:p>
    <w:p w:rsidR="00081D0F" w:rsidRPr="003109A9" w:rsidRDefault="00081D0F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В нём  разных  несуразностей - не  счесть,</w:t>
      </w:r>
    </w:p>
    <w:p w:rsidR="00081D0F" w:rsidRPr="003109A9" w:rsidRDefault="00081D0F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 xml:space="preserve">Но в нём ещё – и  доблесть  и отвага, </w:t>
      </w:r>
    </w:p>
    <w:p w:rsidR="00081D0F" w:rsidRPr="003109A9" w:rsidRDefault="00081D0F" w:rsidP="0008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И жертвенность,  и  преданность,  и  честь.</w:t>
      </w:r>
    </w:p>
    <w:p w:rsidR="00081D0F" w:rsidRPr="003109A9" w:rsidRDefault="00081D0F" w:rsidP="00783924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Б</w:t>
      </w:r>
      <w:r w:rsidR="009609B4" w:rsidRPr="003109A9">
        <w:rPr>
          <w:rFonts w:ascii="Times New Roman" w:hAnsi="Times New Roman" w:cs="Times New Roman"/>
          <w:sz w:val="24"/>
          <w:szCs w:val="24"/>
        </w:rPr>
        <w:t>.</w:t>
      </w:r>
      <w:r w:rsidRPr="003109A9">
        <w:rPr>
          <w:rFonts w:ascii="Times New Roman" w:hAnsi="Times New Roman" w:cs="Times New Roman"/>
          <w:sz w:val="24"/>
          <w:szCs w:val="24"/>
        </w:rPr>
        <w:t xml:space="preserve">  Жуков.</w:t>
      </w:r>
    </w:p>
    <w:p w:rsidR="00AD0D0E" w:rsidRPr="003109A9" w:rsidRDefault="0026754C" w:rsidP="00AD0D0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3</w:t>
      </w:r>
      <w:proofErr w:type="gramStart"/>
      <w:r w:rsidRPr="003109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AD0D0E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AD0D0E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вучит песня  </w:t>
      </w:r>
      <w:r w:rsidR="00AD0D0E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proofErr w:type="spellStart"/>
      <w:r w:rsidR="00AD0D0E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Афган</w:t>
      </w:r>
      <w:proofErr w:type="spellEnd"/>
      <w:r w:rsidR="00AD0D0E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081D0F" w:rsidRPr="003109A9" w:rsidRDefault="00081D0F" w:rsidP="00783924">
      <w:pPr>
        <w:rPr>
          <w:rFonts w:ascii="Times New Roman" w:hAnsi="Times New Roman" w:cs="Times New Roman"/>
          <w:sz w:val="24"/>
          <w:szCs w:val="24"/>
        </w:rPr>
        <w:sectPr w:rsidR="00081D0F" w:rsidRPr="003109A9" w:rsidSect="00081D0F">
          <w:type w:val="continuous"/>
          <w:pgSz w:w="11906" w:h="16838"/>
          <w:pgMar w:top="567" w:right="566" w:bottom="1134" w:left="709" w:header="708" w:footer="708" w:gutter="0"/>
          <w:cols w:num="2" w:space="427"/>
          <w:docGrid w:linePitch="360"/>
        </w:sectPr>
      </w:pPr>
    </w:p>
    <w:p w:rsidR="00CA426E" w:rsidRPr="003109A9" w:rsidRDefault="0000709C" w:rsidP="00783924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99B9AB" wp14:editId="4C74A72B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326130" cy="2493010"/>
            <wp:effectExtent l="0" t="0" r="7620" b="2540"/>
            <wp:wrapSquare wrapText="bothSides"/>
            <wp:docPr id="10" name="Рисунок 10" descr="E:\DCIM\101OLYMP\P21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1OLYMP\P212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F" w:rsidRPr="003109A9">
        <w:rPr>
          <w:rFonts w:ascii="Times New Roman" w:hAnsi="Times New Roman" w:cs="Times New Roman"/>
          <w:sz w:val="24"/>
          <w:szCs w:val="24"/>
        </w:rPr>
        <w:t xml:space="preserve">Всё больше  времени  нас  отделяет  от  событий,   когда  воины  нашего  большого  Отечества сражались  на  земле  Афганистана,   проявляя  </w:t>
      </w:r>
      <w:r w:rsidR="00685B4F" w:rsidRPr="003109A9">
        <w:rPr>
          <w:rFonts w:ascii="Times New Roman" w:hAnsi="Times New Roman" w:cs="Times New Roman"/>
          <w:sz w:val="24"/>
          <w:szCs w:val="24"/>
        </w:rPr>
        <w:t xml:space="preserve">мужество  и  героизм  при  выполнении  воинского  долга.   Тысячи  совсем   молодых  людей   на той  войне, были  ранены  и  контужены,  оставаясь  верными  военной  присяге.   Всего  за  период  с 25  декабря  1979г  по  15 февраля 1989 г  в  </w:t>
      </w:r>
      <w:proofErr w:type="gramStart"/>
      <w:r w:rsidR="00685B4F" w:rsidRPr="003109A9">
        <w:rPr>
          <w:rFonts w:ascii="Times New Roman" w:hAnsi="Times New Roman" w:cs="Times New Roman"/>
          <w:sz w:val="24"/>
          <w:szCs w:val="24"/>
        </w:rPr>
        <w:t xml:space="preserve">войсках, </w:t>
      </w:r>
      <w:r w:rsidR="009609B4" w:rsidRPr="003109A9">
        <w:rPr>
          <w:rFonts w:ascii="Times New Roman" w:hAnsi="Times New Roman" w:cs="Times New Roman"/>
          <w:sz w:val="24"/>
          <w:szCs w:val="24"/>
        </w:rPr>
        <w:t xml:space="preserve"> находившихся  на  территории  дружественной  республики  </w:t>
      </w:r>
      <w:r w:rsidR="00685B4F" w:rsidRPr="003109A9">
        <w:rPr>
          <w:rFonts w:ascii="Times New Roman" w:hAnsi="Times New Roman" w:cs="Times New Roman"/>
          <w:sz w:val="24"/>
          <w:szCs w:val="24"/>
        </w:rPr>
        <w:t>А</w:t>
      </w:r>
      <w:r w:rsidR="009609B4" w:rsidRPr="003109A9">
        <w:rPr>
          <w:rFonts w:ascii="Times New Roman" w:hAnsi="Times New Roman" w:cs="Times New Roman"/>
          <w:sz w:val="24"/>
          <w:szCs w:val="24"/>
        </w:rPr>
        <w:t>фганистан</w:t>
      </w:r>
      <w:r w:rsidR="00685B4F" w:rsidRPr="003109A9">
        <w:rPr>
          <w:rFonts w:ascii="Times New Roman" w:hAnsi="Times New Roman" w:cs="Times New Roman"/>
          <w:sz w:val="24"/>
          <w:szCs w:val="24"/>
        </w:rPr>
        <w:t xml:space="preserve">   прошло</w:t>
      </w:r>
      <w:proofErr w:type="gramEnd"/>
      <w:r w:rsidR="00685B4F" w:rsidRPr="003109A9">
        <w:rPr>
          <w:rFonts w:ascii="Times New Roman" w:hAnsi="Times New Roman" w:cs="Times New Roman"/>
          <w:sz w:val="24"/>
          <w:szCs w:val="24"/>
        </w:rPr>
        <w:t xml:space="preserve">  военную  службу  620 тыс</w:t>
      </w:r>
      <w:r w:rsidR="00CA426E" w:rsidRPr="003109A9">
        <w:rPr>
          <w:rFonts w:ascii="Times New Roman" w:hAnsi="Times New Roman" w:cs="Times New Roman"/>
          <w:sz w:val="24"/>
          <w:szCs w:val="24"/>
        </w:rPr>
        <w:t>. человек,  гражданского  персонала  21  тысяча.   Убеждённые  в  том,  что помогают  дружественному  народу,  они  шли  дорогами  Афганистана,   дорогами  испытаний,  не  ради  славы  и  наград.   Они  сражались  за  то,  чтобы  наступил  мир  на  афганской   земле,  чтобы  рядом  с  нашей  страной  соседствовало  сильное  благополучное  государство.</w:t>
      </w:r>
    </w:p>
    <w:p w:rsidR="00CA426E" w:rsidRPr="003109A9" w:rsidRDefault="003109A9" w:rsidP="00CA426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6754C" w:rsidRPr="003109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754C" w:rsidRPr="003109A9">
        <w:rPr>
          <w:rFonts w:ascii="Times New Roman" w:hAnsi="Times New Roman" w:cs="Times New Roman"/>
          <w:sz w:val="24"/>
          <w:szCs w:val="24"/>
        </w:rPr>
        <w:t>слайд 4</w:t>
      </w:r>
      <w:r w:rsidR="00011D82" w:rsidRPr="003109A9">
        <w:rPr>
          <w:rFonts w:ascii="Times New Roman" w:hAnsi="Times New Roman" w:cs="Times New Roman"/>
          <w:sz w:val="24"/>
          <w:szCs w:val="24"/>
        </w:rPr>
        <w:t>)</w:t>
      </w:r>
      <w:r w:rsidR="00CA426E" w:rsidRPr="003109A9">
        <w:rPr>
          <w:rFonts w:ascii="Times New Roman" w:hAnsi="Times New Roman" w:cs="Times New Roman"/>
          <w:sz w:val="24"/>
          <w:szCs w:val="24"/>
        </w:rPr>
        <w:t xml:space="preserve">С  момента  вывода   войск  из  Афганистана  прошло  25  лет. 15  февраля  - в </w:t>
      </w:r>
      <w:r w:rsidR="00CA426E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памятный день, день вывода Советских войск с территории Афганистана, мы вспоминаем о тех годах, которые пропитаны болью и кровью. О тех героях, кто с честью и достоинством выдержал этот сложный экзамен-экзамен на жизнь... </w:t>
      </w:r>
    </w:p>
    <w:p w:rsidR="0095679C" w:rsidRPr="003109A9" w:rsidRDefault="0095679C" w:rsidP="0095679C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00709C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D7A3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начиналось…</w:t>
      </w:r>
      <w:r w:rsidR="00D2282E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754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)К 70-м годам 20 века борьба между СССР и США за влияние над Афганистаном осложнилась. В апреле 1978 г. в Афганистане произошла социалистическая революция. Новыми руководителями страны стали президент Мухаммед </w:t>
      </w:r>
      <w:proofErr w:type="spell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Тараки</w:t>
      </w:r>
      <w:proofErr w:type="spell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премьер-министр </w:t>
      </w:r>
      <w:proofErr w:type="spell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Хафизулла</w:t>
      </w:r>
      <w:proofErr w:type="spell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Амин.</w:t>
      </w:r>
    </w:p>
    <w:p w:rsidR="0095679C" w:rsidRPr="003109A9" w:rsidRDefault="0095679C" w:rsidP="0095679C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СССР стал активно сотрудничать с Афганистаном, оказывая различные виды помощи, в том числе значительную финансовую. Тысячи советских советников прибыли в Афганистан. Коммунистическое правительство хотело быстро превратить Афганистан в современное социалистическое государство.</w:t>
      </w:r>
    </w:p>
    <w:p w:rsidR="0095679C" w:rsidRPr="003109A9" w:rsidRDefault="0095679C" w:rsidP="0095679C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5) Но уже в апреле 1979 года одновременно во многих провинциях началось восстание против коммунистического режима. Правительство контролировало только города, но потеряло власть над труднодоступной центральной частью страны.</w:t>
      </w:r>
    </w:p>
    <w:p w:rsidR="0095679C" w:rsidRPr="003109A9" w:rsidRDefault="0000709C" w:rsidP="0095679C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</w:t>
      </w:r>
      <w:r w:rsidR="0095679C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Хафизулла</w:t>
      </w:r>
      <w:proofErr w:type="spellEnd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</w:t>
      </w:r>
      <w:proofErr w:type="gramEnd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переворота, убив Президента </w:t>
      </w:r>
      <w:proofErr w:type="spellStart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Тараки</w:t>
      </w:r>
      <w:proofErr w:type="spellEnd"/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захватил власть в стране и начал вести активные консультации с Соединёнными Штатами Америки</w:t>
      </w:r>
      <w:r w:rsidR="006A0D24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события, осуществляемые при финансовой поддержке США, реально грозили суверенитету СССР и Афганистана. Советское командование решило действовать. Была произведена грандиозная операция советских спецслужб с захватом президентского дворца и физическим устранением Амина. Президентом был н</w:t>
      </w:r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 </w:t>
      </w:r>
      <w:proofErr w:type="spellStart"/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Бабрак</w:t>
      </w:r>
      <w:proofErr w:type="spellEnd"/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Кармаль</w:t>
      </w:r>
      <w:proofErr w:type="spellEnd"/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DE2243" w:rsidRPr="0031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</w:t>
      </w:r>
      <w:r w:rsidR="0095679C" w:rsidRPr="0031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95679C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вводе войск в Афганистан было принято 12 декабря 1979 года на заседании Политбюро ЦК КПСС. Первыми на территории Афганистана высадились 24 декабря 1979 г. на аэродроме Баграм части 105-й гвардейской воздушно-десантной дивизии. Началось советское вторжение в Афганистан.</w:t>
      </w:r>
    </w:p>
    <w:p w:rsidR="00C2732F" w:rsidRPr="003109A9" w:rsidRDefault="00C55B6D" w:rsidP="00C2732F">
      <w:pPr>
        <w:pStyle w:val="a3"/>
        <w:spacing w:before="0" w:beforeAutospacing="0" w:after="0" w:afterAutospacing="0"/>
        <w:jc w:val="both"/>
      </w:pPr>
      <w:proofErr w:type="spellStart"/>
      <w:r w:rsidRPr="003109A9">
        <w:rPr>
          <w:b/>
          <w:i/>
        </w:rPr>
        <w:t>Учитель</w:t>
      </w:r>
      <w:proofErr w:type="gramStart"/>
      <w:r>
        <w:t>.</w:t>
      </w:r>
      <w:r w:rsidR="00C2732F" w:rsidRPr="003109A9">
        <w:t>С</w:t>
      </w:r>
      <w:proofErr w:type="gramEnd"/>
      <w:r w:rsidR="00C2732F" w:rsidRPr="003109A9">
        <w:t>обытия</w:t>
      </w:r>
      <w:proofErr w:type="spellEnd"/>
      <w:r w:rsidR="00C2732F" w:rsidRPr="003109A9">
        <w:t xml:space="preserve"> далёкого Афганистана коснулись и нашего района.</w:t>
      </w:r>
      <w:r w:rsidR="00DE2243" w:rsidRPr="003109A9">
        <w:t xml:space="preserve">  (</w:t>
      </w:r>
      <w:r w:rsidR="00DE2243" w:rsidRPr="003109A9">
        <w:rPr>
          <w:u w:val="single"/>
        </w:rPr>
        <w:t>слайды 7-9)</w:t>
      </w:r>
    </w:p>
    <w:p w:rsidR="00C2732F" w:rsidRPr="003109A9" w:rsidRDefault="00C2732F" w:rsidP="00C2732F">
      <w:pPr>
        <w:pStyle w:val="a3"/>
        <w:spacing w:before="0" w:beforeAutospacing="0" w:after="0" w:afterAutospacing="0"/>
        <w:jc w:val="both"/>
      </w:pPr>
      <w:r w:rsidRPr="003109A9">
        <w:t>Молодые ребята, выполняя свой гражданский долг, по зову Родины отправились защищать афганское население.  Это:   Дубровин  Василий  Николаевич  (</w:t>
      </w:r>
      <w:proofErr w:type="spellStart"/>
      <w:r w:rsidRPr="003109A9">
        <w:t>с</w:t>
      </w:r>
      <w:proofErr w:type="gramStart"/>
      <w:r w:rsidRPr="003109A9">
        <w:t>.Н</w:t>
      </w:r>
      <w:proofErr w:type="gramEnd"/>
      <w:r w:rsidRPr="003109A9">
        <w:t>ово-Иванцево</w:t>
      </w:r>
      <w:proofErr w:type="spellEnd"/>
      <w:r w:rsidRPr="003109A9">
        <w:t xml:space="preserve">),   </w:t>
      </w:r>
      <w:r w:rsidR="0039274B" w:rsidRPr="003109A9">
        <w:t xml:space="preserve">Исаев  Алексей  Александрович  (с. </w:t>
      </w:r>
      <w:proofErr w:type="spellStart"/>
      <w:r w:rsidR="0039274B" w:rsidRPr="003109A9">
        <w:t>Понетаевка</w:t>
      </w:r>
      <w:proofErr w:type="spellEnd"/>
      <w:r w:rsidR="0039274B" w:rsidRPr="003109A9">
        <w:t>),  Карпеев</w:t>
      </w:r>
      <w:r w:rsidRPr="003109A9">
        <w:t xml:space="preserve"> </w:t>
      </w:r>
      <w:r w:rsidR="0039274B" w:rsidRPr="003109A9">
        <w:t xml:space="preserve">Николай  Михайлович  (с. Ключищи),   </w:t>
      </w:r>
      <w:proofErr w:type="spellStart"/>
      <w:r w:rsidR="00DF6356" w:rsidRPr="003109A9">
        <w:t>Курмышов</w:t>
      </w:r>
      <w:proofErr w:type="spellEnd"/>
      <w:r w:rsidR="00DF6356" w:rsidRPr="003109A9">
        <w:t xml:space="preserve">  Николай  Васильевич (с. </w:t>
      </w:r>
      <w:proofErr w:type="spellStart"/>
      <w:r w:rsidR="00DF6356" w:rsidRPr="003109A9">
        <w:t>Хирино</w:t>
      </w:r>
      <w:proofErr w:type="spellEnd"/>
      <w:r w:rsidR="00DF6356" w:rsidRPr="003109A9">
        <w:t xml:space="preserve">),  Малыгин  Александр  Сергеевич(с. </w:t>
      </w:r>
      <w:proofErr w:type="spellStart"/>
      <w:r w:rsidR="00DF6356" w:rsidRPr="003109A9">
        <w:t>Свербино</w:t>
      </w:r>
      <w:proofErr w:type="spellEnd"/>
      <w:r w:rsidR="00DF6356" w:rsidRPr="003109A9">
        <w:t xml:space="preserve">),  </w:t>
      </w:r>
      <w:proofErr w:type="spellStart"/>
      <w:r w:rsidR="00DF6356" w:rsidRPr="003109A9">
        <w:t>Марсавин</w:t>
      </w:r>
      <w:proofErr w:type="spellEnd"/>
      <w:r w:rsidR="00DF6356" w:rsidRPr="003109A9">
        <w:t xml:space="preserve">  Алексей  Порфирьевич  (с. Большие  </w:t>
      </w:r>
      <w:proofErr w:type="spellStart"/>
      <w:r w:rsidR="00DF6356" w:rsidRPr="003109A9">
        <w:t>Печёрки</w:t>
      </w:r>
      <w:proofErr w:type="spellEnd"/>
      <w:r w:rsidR="00DF6356" w:rsidRPr="003109A9">
        <w:t>)</w:t>
      </w:r>
      <w:r w:rsidR="00970639" w:rsidRPr="003109A9">
        <w:t xml:space="preserve">.  Все  они  живут  и трудятся  в нашем районе.  Но не  всем  повезло  вернуться  живыми.  А  вот  Дмитриев  Евгений Александрович  погиб  и  похоронен  в  селе  Красный  Бор  </w:t>
      </w:r>
      <w:proofErr w:type="spellStart"/>
      <w:r w:rsidR="00206E99" w:rsidRPr="003109A9">
        <w:t>Ш</w:t>
      </w:r>
      <w:r w:rsidR="00970639" w:rsidRPr="003109A9">
        <w:t>атковского</w:t>
      </w:r>
      <w:proofErr w:type="spellEnd"/>
      <w:r w:rsidR="00970639" w:rsidRPr="003109A9">
        <w:t xml:space="preserve">  рай</w:t>
      </w:r>
      <w:r w:rsidR="00206E99" w:rsidRPr="003109A9">
        <w:t>о</w:t>
      </w:r>
      <w:r w:rsidR="00970639" w:rsidRPr="003109A9">
        <w:t>на</w:t>
      </w:r>
      <w:r w:rsidR="00206E99" w:rsidRPr="003109A9">
        <w:t xml:space="preserve">,   Компонентов   Михаил  Степанович  тоже  не  вернулся  домой  в  село  Ново – </w:t>
      </w:r>
      <w:proofErr w:type="spellStart"/>
      <w:r w:rsidR="00206E99" w:rsidRPr="003109A9">
        <w:t>Иванцево</w:t>
      </w:r>
      <w:proofErr w:type="spellEnd"/>
      <w:r w:rsidR="00206E99" w:rsidRPr="003109A9">
        <w:t>. Не  вернулись  и  другие  ребята.</w:t>
      </w:r>
    </w:p>
    <w:p w:rsidR="009543CA" w:rsidRPr="003109A9" w:rsidRDefault="003328DE" w:rsidP="003328DE">
      <w:pPr>
        <w:pStyle w:val="a3"/>
        <w:spacing w:before="0" w:beforeAutospacing="0" w:after="0" w:afterAutospacing="0"/>
        <w:jc w:val="both"/>
      </w:pPr>
      <w:r w:rsidRPr="003109A9">
        <w:t>«Не все подвиги совершаются на виду, при свидетелях. Многие временно, а то и навеки остаются безвестными для потомков. Но современники обязаны знать: воины-интернационалисты независимо от того, нашла их боевая награда или нет, достойно представили нашу армию и народ в тяжёлых событиях у южных границ Родины. Жизни погибших оборвались в пламени Афганистана, но память о них будет жива и на афганской, и на отчей земле. Они своими подвигами заслужили право представлять в истории целое поколение воинов - интернационалистов.</w:t>
      </w:r>
    </w:p>
    <w:p w:rsidR="009543CA" w:rsidRPr="003109A9" w:rsidRDefault="009543CA" w:rsidP="003328DE">
      <w:pPr>
        <w:pStyle w:val="a3"/>
        <w:spacing w:before="0" w:beforeAutospacing="0" w:after="0" w:afterAutospacing="0"/>
        <w:jc w:val="both"/>
      </w:pPr>
    </w:p>
    <w:p w:rsidR="0095679C" w:rsidRPr="003109A9" w:rsidRDefault="0095679C" w:rsidP="0095679C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95679C" w:rsidRPr="003109A9" w:rsidSect="0000709C">
          <w:type w:val="continuous"/>
          <w:pgSz w:w="11906" w:h="16838"/>
          <w:pgMar w:top="567" w:right="707" w:bottom="426" w:left="709" w:header="708" w:footer="708" w:gutter="0"/>
          <w:cols w:space="708"/>
          <w:docGrid w:linePitch="360"/>
        </w:sectPr>
      </w:pPr>
    </w:p>
    <w:p w:rsidR="0095679C" w:rsidRPr="003109A9" w:rsidRDefault="0095679C" w:rsidP="0095679C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читает стихотворение о войне.</w:t>
      </w:r>
    </w:p>
    <w:p w:rsidR="0095679C" w:rsidRPr="003109A9" w:rsidRDefault="0095679C" w:rsidP="0095679C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Летела с фронта похоронка. (Степан Андреевич </w:t>
      </w:r>
      <w:proofErr w:type="spellStart"/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Кадашников</w:t>
      </w:r>
      <w:proofErr w:type="spellEnd"/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).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Летела с фронта похоронка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молодого пацана,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еще лежал в воронке…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безжалостна война!</w:t>
      </w:r>
    </w:p>
    <w:p w:rsidR="0095679C" w:rsidRPr="003109A9" w:rsidRDefault="0095679C" w:rsidP="0095679C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проходили мимо танки…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Чужая 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он лежал,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вспоминал сестру и мамку,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Лежал и тихо умирал.</w:t>
      </w:r>
    </w:p>
    <w:p w:rsidR="0095679C" w:rsidRPr="003109A9" w:rsidRDefault="0095679C" w:rsidP="0095679C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Пробита грудь была навылет,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кровь стекала в черный снег,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он, глазами голубыми,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Встречал последний свой рассвет.</w:t>
      </w:r>
    </w:p>
    <w:p w:rsidR="0095679C" w:rsidRPr="003109A9" w:rsidRDefault="0095679C" w:rsidP="0095679C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не плакал, улыбался,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вспоминал родимый дом,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пересилив боль поднялся,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автомат подняв с трудом,</w:t>
      </w:r>
    </w:p>
    <w:p w:rsidR="0095679C" w:rsidRPr="003109A9" w:rsidRDefault="0095679C" w:rsidP="0095679C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перекошенные лица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выплеснул свинец,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Приблизив этим на минуту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Войны, безжалостной, конец.</w:t>
      </w:r>
    </w:p>
    <w:p w:rsidR="0095679C" w:rsidRPr="003109A9" w:rsidRDefault="0095679C" w:rsidP="00C162B7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 фронта похоронка,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стучался почтальон,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Солдат, глаза закрыв в воронке,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миг опередил её.</w:t>
      </w:r>
    </w:p>
    <w:p w:rsidR="00712CB5" w:rsidRPr="003109A9" w:rsidRDefault="00712CB5" w:rsidP="00C162B7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2CB5" w:rsidRPr="003109A9" w:rsidSect="0000709C">
          <w:type w:val="continuous"/>
          <w:pgSz w:w="11906" w:h="16838"/>
          <w:pgMar w:top="567" w:right="850" w:bottom="426" w:left="709" w:header="708" w:footer="708" w:gutter="0"/>
          <w:cols w:num="2" w:space="708"/>
          <w:docGrid w:linePitch="360"/>
        </w:sectPr>
      </w:pPr>
    </w:p>
    <w:p w:rsidR="00712CB5" w:rsidRPr="003109A9" w:rsidRDefault="00712CB5" w:rsidP="00DC147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Песня  «Письмо  маме»</w:t>
      </w:r>
      <w:r w:rsidRPr="00310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(Лавров  Артём)</w:t>
      </w:r>
      <w:r w:rsidRPr="00310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DF27D" wp14:editId="0D8C8566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4131945" cy="3096260"/>
            <wp:effectExtent l="0" t="0" r="1905" b="8890"/>
            <wp:wrapSquare wrapText="bothSides"/>
            <wp:docPr id="9" name="Рисунок 9" descr="E:\DCIM\101OLYMP\P212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1OLYMP\P2121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7A" w:rsidRPr="003109A9" w:rsidRDefault="00DE2243" w:rsidP="00DC147A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10 </w:t>
      </w:r>
      <w:r w:rsidR="00DC147A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 </w:t>
      </w:r>
      <w:r w:rsidR="00DC147A" w:rsidRPr="003109A9">
        <w:rPr>
          <w:rFonts w:ascii="Times New Roman" w:hAnsi="Times New Roman" w:cs="Times New Roman"/>
          <w:sz w:val="24"/>
          <w:szCs w:val="24"/>
        </w:rPr>
        <w:t>Было  ко</w:t>
      </w:r>
      <w:r w:rsidR="00A925A6" w:rsidRPr="003109A9">
        <w:rPr>
          <w:rFonts w:ascii="Times New Roman" w:hAnsi="Times New Roman" w:cs="Times New Roman"/>
          <w:sz w:val="24"/>
          <w:szCs w:val="24"/>
        </w:rPr>
        <w:t>н</w:t>
      </w:r>
      <w:r w:rsidR="00DC147A" w:rsidRPr="003109A9">
        <w:rPr>
          <w:rFonts w:ascii="Times New Roman" w:hAnsi="Times New Roman" w:cs="Times New Roman"/>
          <w:sz w:val="24"/>
          <w:szCs w:val="24"/>
        </w:rPr>
        <w:t xml:space="preserve">ечно  нелегко.   Ходили  по  горам,  проверяли  дома,  вели  контроль  территории,  чтобы  не  обижали  местных  активистов  (коммунистов).   Местное  население  к солдатам относилось  с  уважением.  Проходили  службу  в  Афганистане  не  только  русские,  но  и  </w:t>
      </w:r>
      <w:proofErr w:type="spellStart"/>
      <w:r w:rsidR="00DC147A" w:rsidRPr="003109A9">
        <w:rPr>
          <w:rFonts w:ascii="Times New Roman" w:hAnsi="Times New Roman" w:cs="Times New Roman"/>
          <w:sz w:val="24"/>
          <w:szCs w:val="24"/>
        </w:rPr>
        <w:t>прибалты</w:t>
      </w:r>
      <w:proofErr w:type="spellEnd"/>
      <w:r w:rsidR="00DC147A" w:rsidRPr="003109A9">
        <w:rPr>
          <w:rFonts w:ascii="Times New Roman" w:hAnsi="Times New Roman" w:cs="Times New Roman"/>
          <w:sz w:val="24"/>
          <w:szCs w:val="24"/>
        </w:rPr>
        <w:t>,  украинцы,  казахи,   узбеки,  таджики,  азербайджанцы.  Солдатам  приходилось  нелегко:   им  нужно  было  в зной  на  себе  нести  30-40 кг,  самое  необходимое – воду  и  боеприпасы.</w:t>
      </w:r>
    </w:p>
    <w:p w:rsidR="004503C0" w:rsidRPr="003109A9" w:rsidRDefault="00DE2243" w:rsidP="00DC147A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11</w:t>
      </w:r>
      <w:proofErr w:type="gramStart"/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4503C0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</w:t>
      </w:r>
      <w:proofErr w:type="gramEnd"/>
      <w:r w:rsidR="004503C0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вучит песня  Друзьям  афганцам.</w:t>
      </w:r>
    </w:p>
    <w:p w:rsidR="0001446D" w:rsidRPr="003109A9" w:rsidRDefault="009543CA" w:rsidP="0001446D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01446D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446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Точное количество воинов и единиц боевой техники, принимавших участие в боевых действиях, неизвестно, как и неизвестно точное число жертв этой страшной войны.</w:t>
      </w:r>
    </w:p>
    <w:p w:rsidR="0001446D" w:rsidRPr="003109A9" w:rsidRDefault="0001446D" w:rsidP="0001446D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личного состава по официальным данным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2243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243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="00DE2243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proofErr w:type="gramEnd"/>
      <w:r w:rsidR="00DE2243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лайд 12)</w:t>
      </w:r>
    </w:p>
    <w:p w:rsidR="0001446D" w:rsidRPr="003109A9" w:rsidRDefault="009543CA" w:rsidP="0001446D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01446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1999 года безвозвратные потери в Афганской войне (убитые, умершие от ран, болезней и в происшествиях, пропавшие без вести) составили 15 051 человек. Согласно свидетельству профессора Военно-медицинской академии Санкт-Петербурга Владимира </w:t>
      </w:r>
      <w:proofErr w:type="spellStart"/>
      <w:r w:rsidR="0001446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Сидельникова</w:t>
      </w:r>
      <w:proofErr w:type="spellEnd"/>
      <w:r w:rsidR="0001446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итоговых цифрах не учтены военнослужащие, умершие от ран и болезней в госпиталях на территории СССР.</w:t>
      </w:r>
    </w:p>
    <w:p w:rsidR="0001446D" w:rsidRPr="003109A9" w:rsidRDefault="0001446D" w:rsidP="0001446D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справки Министерства обороны СССР: “Всего прошло через Афганистан 546 255 человек… Стали инвалидами 6669 человек. Находятся в розыске 330 человек”.</w:t>
      </w:r>
    </w:p>
    <w:p w:rsidR="0001446D" w:rsidRPr="003109A9" w:rsidRDefault="009543CA" w:rsidP="0001446D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</w:t>
      </w:r>
      <w:r w:rsidR="0001446D"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446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на сегодняшний день есть основания полагать, что в официальных данных страшные цифры занижены в несколько раз.</w:t>
      </w:r>
    </w:p>
    <w:p w:rsidR="0001446D" w:rsidRPr="003109A9" w:rsidRDefault="00DC147A" w:rsidP="00783924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 xml:space="preserve">  </w:t>
      </w:r>
      <w:r w:rsidR="0001446D" w:rsidRPr="003109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446D" w:rsidRPr="003109A9">
        <w:rPr>
          <w:rFonts w:ascii="Times New Roman" w:hAnsi="Times New Roman" w:cs="Times New Roman"/>
          <w:sz w:val="24"/>
          <w:szCs w:val="24"/>
        </w:rPr>
        <w:t>о  многие  семьи  были  привнесены  горе,  боль  и  потеря  близких  и родных.  Многие  солдаты  и  офицеры,  павшие  в  Афганистане</w:t>
      </w:r>
      <w:r w:rsidR="000D3172" w:rsidRPr="003109A9">
        <w:rPr>
          <w:rFonts w:ascii="Times New Roman" w:hAnsi="Times New Roman" w:cs="Times New Roman"/>
          <w:sz w:val="24"/>
          <w:szCs w:val="24"/>
        </w:rPr>
        <w:t>,  ещё    не  успели  создать  семьи,  но  не  пощадили  своей  жизни  и  исполнили  воинский  долг.    Среди  них  сотни  наших  земляко</w:t>
      </w:r>
      <w:proofErr w:type="gramStart"/>
      <w:r w:rsidR="000D3172" w:rsidRPr="003109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0D3172" w:rsidRPr="003109A9">
        <w:rPr>
          <w:rFonts w:ascii="Times New Roman" w:hAnsi="Times New Roman" w:cs="Times New Roman"/>
          <w:sz w:val="24"/>
          <w:szCs w:val="24"/>
        </w:rPr>
        <w:t xml:space="preserve"> нижегородцев,   уроженцев  </w:t>
      </w:r>
      <w:proofErr w:type="spellStart"/>
      <w:r w:rsidR="000D3172" w:rsidRPr="003109A9">
        <w:rPr>
          <w:rFonts w:ascii="Times New Roman" w:hAnsi="Times New Roman" w:cs="Times New Roman"/>
          <w:sz w:val="24"/>
          <w:szCs w:val="24"/>
        </w:rPr>
        <w:t>Шатковской</w:t>
      </w:r>
      <w:proofErr w:type="spellEnd"/>
      <w:r w:rsidR="000D3172" w:rsidRPr="003109A9">
        <w:rPr>
          <w:rFonts w:ascii="Times New Roman" w:hAnsi="Times New Roman" w:cs="Times New Roman"/>
          <w:sz w:val="24"/>
          <w:szCs w:val="24"/>
        </w:rPr>
        <w:t xml:space="preserve">   земли.</w:t>
      </w:r>
    </w:p>
    <w:p w:rsidR="00D23A91" w:rsidRPr="003109A9" w:rsidRDefault="009543CA" w:rsidP="00783924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E64151" wp14:editId="3664A129">
            <wp:simplePos x="0" y="0"/>
            <wp:positionH relativeFrom="column">
              <wp:posOffset>-1905</wp:posOffset>
            </wp:positionH>
            <wp:positionV relativeFrom="paragraph">
              <wp:posOffset>483870</wp:posOffset>
            </wp:positionV>
            <wp:extent cx="3778250" cy="2347595"/>
            <wp:effectExtent l="0" t="0" r="0" b="0"/>
            <wp:wrapSquare wrapText="bothSides"/>
            <wp:docPr id="6" name="Рисунок 6" descr="E:\DCIM\101OLYMP\P212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OLYMP\P2121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3"/>
                    <a:stretch/>
                  </pic:blipFill>
                  <pic:spPr bwMode="auto">
                    <a:xfrm>
                      <a:off x="0" y="0"/>
                      <a:ext cx="377825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43" w:rsidRPr="003109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E2243" w:rsidRPr="003109A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DE2243" w:rsidRPr="003109A9">
        <w:rPr>
          <w:rFonts w:ascii="Times New Roman" w:hAnsi="Times New Roman" w:cs="Times New Roman"/>
          <w:i/>
          <w:sz w:val="24"/>
          <w:szCs w:val="24"/>
          <w:u w:val="single"/>
        </w:rPr>
        <w:t>лайд 13)</w:t>
      </w:r>
      <w:r w:rsidR="00DC147A" w:rsidRPr="003109A9">
        <w:rPr>
          <w:rFonts w:ascii="Times New Roman" w:hAnsi="Times New Roman" w:cs="Times New Roman"/>
          <w:sz w:val="24"/>
          <w:szCs w:val="24"/>
        </w:rPr>
        <w:t xml:space="preserve">Один  из  них  </w:t>
      </w:r>
      <w:r w:rsidR="00D23A91" w:rsidRPr="003109A9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21F78" w:rsidRPr="003109A9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</w:t>
      </w:r>
      <w:r w:rsidR="00D23A91" w:rsidRPr="003109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3A91" w:rsidRPr="003109A9">
        <w:rPr>
          <w:rFonts w:ascii="Times New Roman" w:hAnsi="Times New Roman" w:cs="Times New Roman"/>
          <w:sz w:val="24"/>
          <w:szCs w:val="24"/>
        </w:rPr>
        <w:t xml:space="preserve">  родился  18 октября  1966 года  в </w:t>
      </w:r>
      <w:proofErr w:type="spellStart"/>
      <w:r w:rsidR="00D23A91" w:rsidRPr="003109A9">
        <w:rPr>
          <w:rFonts w:ascii="Times New Roman" w:hAnsi="Times New Roman" w:cs="Times New Roman"/>
          <w:sz w:val="24"/>
          <w:szCs w:val="24"/>
        </w:rPr>
        <w:t>р.</w:t>
      </w:r>
      <w:r w:rsidR="009545AE" w:rsidRPr="003109A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545AE" w:rsidRPr="003109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5AE" w:rsidRPr="003109A9">
        <w:rPr>
          <w:rFonts w:ascii="Times New Roman" w:hAnsi="Times New Roman" w:cs="Times New Roman"/>
          <w:sz w:val="24"/>
          <w:szCs w:val="24"/>
        </w:rPr>
        <w:t>Шатки</w:t>
      </w:r>
      <w:proofErr w:type="gramEnd"/>
      <w:r w:rsidR="009545AE" w:rsidRPr="003109A9">
        <w:rPr>
          <w:rFonts w:ascii="Times New Roman" w:hAnsi="Times New Roman" w:cs="Times New Roman"/>
          <w:sz w:val="24"/>
          <w:szCs w:val="24"/>
        </w:rPr>
        <w:t xml:space="preserve"> в  многодетной семье (</w:t>
      </w:r>
      <w:r w:rsidR="00D23A91" w:rsidRPr="003109A9">
        <w:rPr>
          <w:rFonts w:ascii="Times New Roman" w:hAnsi="Times New Roman" w:cs="Times New Roman"/>
          <w:sz w:val="24"/>
          <w:szCs w:val="24"/>
        </w:rPr>
        <w:t>4 детей). В  школе  Сергей  увлекался  фотографией,  спортом  и  автоделом.   Во  время  школьных  каникул  работал   помощником  комбайнёра.</w:t>
      </w:r>
    </w:p>
    <w:p w:rsidR="00DD30B9" w:rsidRPr="003109A9" w:rsidRDefault="00D23A91" w:rsidP="0095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Учился  Сергей  в  школе  без  троек.</w:t>
      </w:r>
      <w:r w:rsidR="00F21F78" w:rsidRPr="003109A9">
        <w:rPr>
          <w:rFonts w:ascii="Times New Roman" w:hAnsi="Times New Roman" w:cs="Times New Roman"/>
          <w:sz w:val="24"/>
          <w:szCs w:val="24"/>
        </w:rPr>
        <w:t xml:space="preserve">   Друзья  и  учителя  ценили  в нём  целеустремлённость,  отзывчивость,   готовность   прийти  на  помощь  в  любую  минуту.  Из  личного  дела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   С.В.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</w:t>
      </w:r>
      <w:r w:rsidR="00F21F78" w:rsidRPr="003109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1F78" w:rsidRPr="003109A9">
        <w:rPr>
          <w:rFonts w:ascii="Times New Roman" w:hAnsi="Times New Roman" w:cs="Times New Roman"/>
          <w:sz w:val="24"/>
          <w:szCs w:val="24"/>
        </w:rPr>
        <w:t>: «За  время  службы  в Афганистане</w:t>
      </w:r>
      <w:r w:rsidR="00952725" w:rsidRPr="003109A9">
        <w:rPr>
          <w:rFonts w:ascii="Times New Roman" w:hAnsi="Times New Roman" w:cs="Times New Roman"/>
          <w:sz w:val="24"/>
          <w:szCs w:val="24"/>
        </w:rPr>
        <w:t xml:space="preserve">  совершил 10 боевых  рейсов</w:t>
      </w:r>
      <w:r w:rsidR="00F21F78" w:rsidRPr="003109A9">
        <w:rPr>
          <w:rFonts w:ascii="Times New Roman" w:hAnsi="Times New Roman" w:cs="Times New Roman"/>
          <w:sz w:val="24"/>
          <w:szCs w:val="24"/>
        </w:rPr>
        <w:t xml:space="preserve">  </w:t>
      </w:r>
      <w:r w:rsidR="00952725" w:rsidRPr="003109A9">
        <w:rPr>
          <w:rFonts w:ascii="Times New Roman" w:hAnsi="Times New Roman" w:cs="Times New Roman"/>
          <w:sz w:val="24"/>
          <w:szCs w:val="24"/>
        </w:rPr>
        <w:t xml:space="preserve">по  подвозу  боеприпасов.   </w:t>
      </w:r>
      <w:r w:rsidR="00952725" w:rsidRPr="003109A9">
        <w:rPr>
          <w:rFonts w:ascii="Times New Roman" w:hAnsi="Times New Roman" w:cs="Times New Roman"/>
          <w:sz w:val="24"/>
          <w:szCs w:val="24"/>
        </w:rPr>
        <w:lastRenderedPageBreak/>
        <w:t>Перевёз   более  100  тонн  грузов».   Служил  Сергей  добросовестно  и  честно.   Не  прятался  за  спины  товарищей,  но  и  бездумно   не  лез</w:t>
      </w:r>
      <w:r w:rsidR="00DC147A" w:rsidRPr="003109A9">
        <w:rPr>
          <w:rFonts w:ascii="Times New Roman" w:hAnsi="Times New Roman" w:cs="Times New Roman"/>
          <w:sz w:val="24"/>
          <w:szCs w:val="24"/>
        </w:rPr>
        <w:t xml:space="preserve">  под  пули</w:t>
      </w:r>
      <w:r w:rsidR="00952725" w:rsidRPr="003109A9">
        <w:rPr>
          <w:rFonts w:ascii="Times New Roman" w:hAnsi="Times New Roman" w:cs="Times New Roman"/>
          <w:sz w:val="24"/>
          <w:szCs w:val="24"/>
        </w:rPr>
        <w:t>,   был  трудолюбивым  и  дисциплинированным.  Ценили  его  командиры</w:t>
      </w:r>
      <w:r w:rsidR="00DD30B9" w:rsidRPr="003109A9">
        <w:rPr>
          <w:rFonts w:ascii="Times New Roman" w:hAnsi="Times New Roman" w:cs="Times New Roman"/>
          <w:sz w:val="24"/>
          <w:szCs w:val="24"/>
        </w:rPr>
        <w:t>,   а товарищей   привлекал  его   мягкий  спокойный  характер.</w:t>
      </w:r>
    </w:p>
    <w:p w:rsidR="00406420" w:rsidRPr="003109A9" w:rsidRDefault="004833FD" w:rsidP="00783924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лайд 14)</w:t>
      </w:r>
      <w:r w:rsidRPr="003109A9">
        <w:rPr>
          <w:rFonts w:ascii="Times New Roman" w:hAnsi="Times New Roman" w:cs="Times New Roman"/>
          <w:sz w:val="24"/>
          <w:szCs w:val="24"/>
        </w:rPr>
        <w:t xml:space="preserve">  </w:t>
      </w:r>
      <w:r w:rsidR="00DD30B9" w:rsidRPr="003109A9">
        <w:rPr>
          <w:rFonts w:ascii="Times New Roman" w:hAnsi="Times New Roman" w:cs="Times New Roman"/>
          <w:sz w:val="24"/>
          <w:szCs w:val="24"/>
        </w:rPr>
        <w:t>28  сентября  Сер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гей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</w:t>
      </w:r>
      <w:r w:rsidR="00DD30B9" w:rsidRPr="003109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D30B9" w:rsidRPr="003109A9">
        <w:rPr>
          <w:rFonts w:ascii="Times New Roman" w:hAnsi="Times New Roman" w:cs="Times New Roman"/>
          <w:sz w:val="24"/>
          <w:szCs w:val="24"/>
        </w:rPr>
        <w:t xml:space="preserve">  был  освобождён  от  службы.  Собирался  написать  письмо   домой,  отдохнуть.    Но  отдых  пришлось  прерв</w:t>
      </w:r>
      <w:r w:rsidR="00406420" w:rsidRPr="003109A9">
        <w:rPr>
          <w:rFonts w:ascii="Times New Roman" w:hAnsi="Times New Roman" w:cs="Times New Roman"/>
          <w:sz w:val="24"/>
          <w:szCs w:val="24"/>
        </w:rPr>
        <w:t xml:space="preserve">ать:  срочно  нужно  было   </w:t>
      </w:r>
      <w:r w:rsidR="00DD30B9" w:rsidRPr="003109A9">
        <w:rPr>
          <w:rFonts w:ascii="Times New Roman" w:hAnsi="Times New Roman" w:cs="Times New Roman"/>
          <w:sz w:val="24"/>
          <w:szCs w:val="24"/>
        </w:rPr>
        <w:t xml:space="preserve">  доставить  отряд  афганцев  и  груз  в  один  из  населённых  пунктов.  Для   выполнения  задания  подобрали   наиболее  надёжных  ребят,  в  том  числе  и  Сергея.  А   на  следующий   день   он  должен  был   уехать  в  отпуск.  </w:t>
      </w:r>
      <w:r w:rsidR="00952725" w:rsidRPr="003109A9">
        <w:rPr>
          <w:rFonts w:ascii="Times New Roman" w:hAnsi="Times New Roman" w:cs="Times New Roman"/>
          <w:sz w:val="24"/>
          <w:szCs w:val="24"/>
        </w:rPr>
        <w:t xml:space="preserve"> </w:t>
      </w:r>
      <w:r w:rsidR="00406420" w:rsidRPr="003109A9">
        <w:rPr>
          <w:rFonts w:ascii="Times New Roman" w:hAnsi="Times New Roman" w:cs="Times New Roman"/>
          <w:sz w:val="24"/>
          <w:szCs w:val="24"/>
        </w:rPr>
        <w:t>У  него   уже   был  билет  и  подарки  родным.</w:t>
      </w:r>
    </w:p>
    <w:p w:rsidR="00D23A91" w:rsidRPr="003109A9" w:rsidRDefault="004833FD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(</w:t>
      </w:r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слайд 15)</w:t>
      </w:r>
      <w:r w:rsidRPr="003109A9">
        <w:rPr>
          <w:rFonts w:ascii="Times New Roman" w:hAnsi="Times New Roman" w:cs="Times New Roman"/>
          <w:sz w:val="24"/>
          <w:szCs w:val="24"/>
        </w:rPr>
        <w:t xml:space="preserve">    </w:t>
      </w:r>
      <w:r w:rsidR="00406420" w:rsidRPr="003109A9">
        <w:rPr>
          <w:rFonts w:ascii="Times New Roman" w:hAnsi="Times New Roman" w:cs="Times New Roman"/>
          <w:sz w:val="24"/>
          <w:szCs w:val="24"/>
        </w:rPr>
        <w:t>Но  в  тот  день   28  сентября</w:t>
      </w:r>
      <w:r w:rsidR="00952725" w:rsidRPr="003109A9">
        <w:rPr>
          <w:rFonts w:ascii="Times New Roman" w:hAnsi="Times New Roman" w:cs="Times New Roman"/>
          <w:sz w:val="24"/>
          <w:szCs w:val="24"/>
        </w:rPr>
        <w:t xml:space="preserve"> </w:t>
      </w:r>
      <w:r w:rsidR="00406420" w:rsidRPr="003109A9">
        <w:rPr>
          <w:rFonts w:ascii="Times New Roman" w:hAnsi="Times New Roman" w:cs="Times New Roman"/>
          <w:sz w:val="24"/>
          <w:szCs w:val="24"/>
        </w:rPr>
        <w:t xml:space="preserve">1985года,   автоколонна,  в  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составе  которой  Сергей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</w:t>
      </w:r>
      <w:r w:rsidR="00406420" w:rsidRPr="003109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06420" w:rsidRPr="003109A9">
        <w:rPr>
          <w:rFonts w:ascii="Times New Roman" w:hAnsi="Times New Roman" w:cs="Times New Roman"/>
          <w:sz w:val="24"/>
          <w:szCs w:val="24"/>
        </w:rPr>
        <w:t xml:space="preserve">  следовал  на  своей  машине,   подверглась   нападению  </w:t>
      </w:r>
      <w:proofErr w:type="spellStart"/>
      <w:r w:rsidR="00406420" w:rsidRPr="003109A9">
        <w:rPr>
          <w:rFonts w:ascii="Times New Roman" w:hAnsi="Times New Roman" w:cs="Times New Roman"/>
          <w:sz w:val="24"/>
          <w:szCs w:val="24"/>
        </w:rPr>
        <w:t>душманов</w:t>
      </w:r>
      <w:proofErr w:type="spellEnd"/>
      <w:r w:rsidR="00406420" w:rsidRPr="003109A9">
        <w:rPr>
          <w:rFonts w:ascii="Times New Roman" w:hAnsi="Times New Roman" w:cs="Times New Roman"/>
          <w:sz w:val="24"/>
          <w:szCs w:val="24"/>
        </w:rPr>
        <w:t>.  Было  это  в  районе города  Газни.   В  бою  Сергей  действовал  смело  и  решительно,   ведя  прицельный  огонь  из  личного  оружия.   При  попытке   вывести  свой  автомобиль  из  простреливаемой  зоны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     Сергей 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</w:t>
      </w:r>
      <w:r w:rsidR="00406420" w:rsidRPr="003109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06420" w:rsidRPr="003109A9">
        <w:rPr>
          <w:rFonts w:ascii="Times New Roman" w:hAnsi="Times New Roman" w:cs="Times New Roman"/>
          <w:sz w:val="24"/>
          <w:szCs w:val="24"/>
        </w:rPr>
        <w:t xml:space="preserve">   погиб,  подорвавшись  на  фугасе.  А ему  не  было  и  19   лет.</w:t>
      </w:r>
      <w:r w:rsidR="007B18C8" w:rsidRPr="003109A9">
        <w:rPr>
          <w:rFonts w:ascii="Times New Roman" w:hAnsi="Times New Roman" w:cs="Times New Roman"/>
          <w:sz w:val="24"/>
          <w:szCs w:val="24"/>
        </w:rPr>
        <w:t xml:space="preserve">    За   мужество  и  отвагу  он  посмертно  награждён   орденом   Красной   Звезды.   Похоронен  в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7B18C8" w:rsidRPr="003109A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B18C8" w:rsidRPr="003109A9">
        <w:rPr>
          <w:rFonts w:ascii="Times New Roman" w:hAnsi="Times New Roman" w:cs="Times New Roman"/>
          <w:sz w:val="24"/>
          <w:szCs w:val="24"/>
        </w:rPr>
        <w:t>Шатки</w:t>
      </w:r>
      <w:proofErr w:type="gramEnd"/>
      <w:r w:rsidR="007B18C8" w:rsidRPr="003109A9">
        <w:rPr>
          <w:rFonts w:ascii="Times New Roman" w:hAnsi="Times New Roman" w:cs="Times New Roman"/>
          <w:sz w:val="24"/>
          <w:szCs w:val="24"/>
        </w:rPr>
        <w:t xml:space="preserve">  на  старом  кладбище.   В  2009  году  решением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 w:rsidR="007B18C8" w:rsidRPr="003109A9">
        <w:rPr>
          <w:rFonts w:ascii="Times New Roman" w:hAnsi="Times New Roman" w:cs="Times New Roman"/>
          <w:sz w:val="24"/>
          <w:szCs w:val="24"/>
        </w:rPr>
        <w:t xml:space="preserve">  поселкового  Совета   одна   из улиц 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7B18C8" w:rsidRPr="003109A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B18C8" w:rsidRPr="003109A9">
        <w:rPr>
          <w:rFonts w:ascii="Times New Roman" w:hAnsi="Times New Roman" w:cs="Times New Roman"/>
          <w:sz w:val="24"/>
          <w:szCs w:val="24"/>
        </w:rPr>
        <w:t>Шатки</w:t>
      </w:r>
      <w:proofErr w:type="gramEnd"/>
      <w:r w:rsidR="007B18C8" w:rsidRPr="003109A9">
        <w:rPr>
          <w:rFonts w:ascii="Times New Roman" w:hAnsi="Times New Roman" w:cs="Times New Roman"/>
          <w:sz w:val="24"/>
          <w:szCs w:val="24"/>
        </w:rPr>
        <w:t xml:space="preserve"> названа  именем  Сергея  </w:t>
      </w:r>
      <w:proofErr w:type="spellStart"/>
      <w:r w:rsidR="007B18C8" w:rsidRPr="003109A9">
        <w:rPr>
          <w:rFonts w:ascii="Times New Roman" w:hAnsi="Times New Roman" w:cs="Times New Roman"/>
          <w:sz w:val="24"/>
          <w:szCs w:val="24"/>
        </w:rPr>
        <w:t>Рыльцына</w:t>
      </w:r>
      <w:proofErr w:type="spellEnd"/>
      <w:r w:rsidR="007B18C8" w:rsidRPr="003109A9">
        <w:rPr>
          <w:rFonts w:ascii="Times New Roman" w:hAnsi="Times New Roman" w:cs="Times New Roman"/>
          <w:sz w:val="24"/>
          <w:szCs w:val="24"/>
        </w:rPr>
        <w:t>.</w:t>
      </w:r>
      <w:r w:rsidR="00406420" w:rsidRPr="00310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3CA" w:rsidRPr="003109A9" w:rsidRDefault="00114C99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87687A" wp14:editId="5EBFEE34">
            <wp:simplePos x="0" y="0"/>
            <wp:positionH relativeFrom="column">
              <wp:posOffset>-1905</wp:posOffset>
            </wp:positionH>
            <wp:positionV relativeFrom="paragraph">
              <wp:posOffset>182880</wp:posOffset>
            </wp:positionV>
            <wp:extent cx="3752850" cy="2811780"/>
            <wp:effectExtent l="0" t="0" r="0" b="7620"/>
            <wp:wrapSquare wrapText="bothSides"/>
            <wp:docPr id="7" name="Рисунок 7" descr="E:\DCIM\101OLYMP\P21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OLYMP\P2121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2B7" w:rsidRPr="003109A9" w:rsidRDefault="00C162B7" w:rsidP="003D7A3D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62B7" w:rsidRPr="003109A9" w:rsidSect="0001446D">
          <w:type w:val="continuous"/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3D7A3D" w:rsidRPr="003109A9" w:rsidRDefault="003328DE" w:rsidP="003D7A3D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</w:t>
      </w:r>
      <w:r w:rsidR="003D7A3D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ВОЙНЕ В АФГАНИСТАНЕ</w:t>
      </w:r>
    </w:p>
    <w:p w:rsidR="003D7A3D" w:rsidRPr="003109A9" w:rsidRDefault="003D7A3D" w:rsidP="003D7A3D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уже пыталась ставить точку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славе боевой и подвигах солдат,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видимо, Судьба сама дала отсрочку,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стало ясно всем, кто прав, кто виноват.</w:t>
      </w:r>
    </w:p>
    <w:p w:rsidR="003D7A3D" w:rsidRPr="003109A9" w:rsidRDefault="003D7A3D" w:rsidP="003D7A3D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Рассыпался Союз, Великая держава,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призрачный бархан в пустыне на ветрах,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за то легла на тех политиканов,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предотвратил такой державы крах.</w:t>
      </w:r>
    </w:p>
    <w:p w:rsidR="003D7A3D" w:rsidRPr="003109A9" w:rsidRDefault="003D7A3D" w:rsidP="003D7A3D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Рассеялись года, как слой дорожной пыли,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Утихла боль души и боль от старых ран,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памяти своей навек мы сохранили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будней боевых в стране Афганистан.</w:t>
      </w:r>
    </w:p>
    <w:p w:rsidR="003D7A3D" w:rsidRPr="003109A9" w:rsidRDefault="003D7A3D" w:rsidP="003D7A3D">
      <w:pPr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солдат и мудрость офицеров,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Отвага тех людей, кто подвиги вершил -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памяти у нас хотя бы для примеров,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 ребятам молодым.</w:t>
      </w:r>
    </w:p>
    <w:p w:rsidR="003D7A3D" w:rsidRPr="003109A9" w:rsidRDefault="003D7A3D" w:rsidP="003D7A3D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давно война в Афганистане,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Прошёл и вывод войск с горячей той земли,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помнить мы о том пока не перестали, 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будущих солдат мы память сберегли.</w:t>
      </w:r>
    </w:p>
    <w:p w:rsidR="00C162B7" w:rsidRPr="003109A9" w:rsidRDefault="00C162B7" w:rsidP="003D7A3D">
      <w:pPr>
        <w:spacing w:after="109" w:line="2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162B7" w:rsidRPr="003109A9" w:rsidSect="004833FD">
          <w:type w:val="continuous"/>
          <w:pgSz w:w="11906" w:h="16838"/>
          <w:pgMar w:top="567" w:right="850" w:bottom="284" w:left="709" w:header="708" w:footer="708" w:gutter="0"/>
          <w:cols w:num="2" w:space="425"/>
          <w:docGrid w:linePitch="360"/>
        </w:sectPr>
      </w:pPr>
    </w:p>
    <w:p w:rsidR="00EF38E8" w:rsidRPr="003109A9" w:rsidRDefault="00EF38E8" w:rsidP="003D7A3D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1.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ECA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16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23-26 января в провинции </w:t>
      </w:r>
      <w:proofErr w:type="spell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Кундуз</w:t>
      </w:r>
      <w:proofErr w:type="spellEnd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последняя войсковая операция Советских войск в Афганистане под названием “Тайфун”. 15 февраля из Афганистана полностью выведены советские войска. Выводом войск 40-й армии руководил генерал-лейтенант Б. В. Громов, который, согласно официальной версии, последним перешёл пограничную реку Амударья. Он заявил: “За моей спиной не осталось ни одного советского солдата”. Это утверждение было ошибочным, поскольку в Афганистане оставались как советские военнослужащие, попавшие в плен к моджахедам, так и подразделения пограничников, прикрывавшие вывод войск.</w:t>
      </w:r>
    </w:p>
    <w:p w:rsidR="00EF38E8" w:rsidRPr="003109A9" w:rsidRDefault="00EF38E8" w:rsidP="00EF38E8">
      <w:pPr>
        <w:spacing w:after="109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Звучит песня </w:t>
      </w:r>
      <w:r w:rsidR="0018269B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группы </w:t>
      </w:r>
      <w:r w:rsidR="0018269B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“Голубые береты”.    Ордена  не  продаются</w:t>
      </w:r>
      <w:proofErr w:type="gramStart"/>
      <w:r w:rsidR="0018269B" w:rsidRPr="0031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="0018269B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F38E8" w:rsidRPr="003109A9" w:rsidRDefault="00EF38E8" w:rsidP="00EF38E8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4833FD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19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участие в боевых действиях на территории Афганистана награждено орденами и медалями СССР более 200 тысяч человек, 71 из них стали Героями Советского Союза. Однако не все награды нашли своих героев, по сей день ведется поиск воинов-афганцев для вручения заслуженных орденов и медалей.</w:t>
      </w:r>
    </w:p>
    <w:p w:rsidR="00114C99" w:rsidRPr="003109A9" w:rsidRDefault="00EF38E8" w:rsidP="00114C99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</w:t>
      </w:r>
      <w:r w:rsidR="00E629DF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29DF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2</w:t>
      </w:r>
      <w:r w:rsidR="004833FD" w:rsidRPr="003109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не раз давала оценку этой сложной войне. Мы же помним, что воин</w:t>
      </w:r>
      <w:proofErr w:type="gramStart"/>
      <w:r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633C2" w:rsidRPr="003109A9">
        <w:rPr>
          <w:rFonts w:ascii="Times New Roman" w:hAnsi="Times New Roman" w:cs="Times New Roman"/>
          <w:sz w:val="24"/>
          <w:szCs w:val="24"/>
        </w:rPr>
        <w:t xml:space="preserve"> </w:t>
      </w:r>
      <w:r w:rsidR="00114C99" w:rsidRPr="003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афганцы выполнили долг перед Родиной, выполнили приказ. Это всегда будет служить безоговорочным примером доблести, мужества и чести будущим поколениям. Мы помним Вас, мы знаем Вас, мы гордимся Вами.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rPr>
          <w:i/>
          <w:u w:val="single"/>
        </w:rPr>
        <w:t>Слайд 23</w:t>
      </w:r>
      <w:r w:rsidRPr="003109A9">
        <w:t>.Ушла война, оставив списки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     Погибших в праведном бою.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     Застыли в скорби обелиски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24</w:t>
      </w:r>
      <w:proofErr w:type="gramStart"/>
      <w:r w:rsidRPr="003109A9">
        <w:t xml:space="preserve"> В</w:t>
      </w:r>
      <w:proofErr w:type="gramEnd"/>
      <w:r w:rsidRPr="003109A9">
        <w:t xml:space="preserve"> недвижном каменном строю.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     «Пал смертью </w:t>
      </w:r>
      <w:proofErr w:type="gramStart"/>
      <w:r w:rsidRPr="003109A9">
        <w:t>храбрых</w:t>
      </w:r>
      <w:proofErr w:type="gramEnd"/>
      <w:r w:rsidRPr="003109A9">
        <w:t>», - отвечаем,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     И вновь живём грядущим днём.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25 Минутой скорбного молчанья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  <w:r w:rsidRPr="003109A9">
        <w:t xml:space="preserve">                Давайте павших помянём</w:t>
      </w: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</w:pPr>
    </w:p>
    <w:p w:rsidR="00114C99" w:rsidRPr="003109A9" w:rsidRDefault="00114C99" w:rsidP="00114C99">
      <w:pPr>
        <w:pStyle w:val="a3"/>
        <w:spacing w:before="0" w:beforeAutospacing="0" w:after="0" w:afterAutospacing="0"/>
        <w:jc w:val="both"/>
        <w:rPr>
          <w:b/>
        </w:rPr>
      </w:pPr>
      <w:r w:rsidRPr="003109A9">
        <w:rPr>
          <w:b/>
        </w:rPr>
        <w:t>Минута молчания.</w:t>
      </w:r>
    </w:p>
    <w:p w:rsidR="00114C99" w:rsidRPr="003109A9" w:rsidRDefault="00114C99" w:rsidP="00114C99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Ежегодно  15 февраля  воины-афганцы  собираются  вместе,  вспоминают  погибших  товарищей,  поддерживают  друг  друга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9A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лайд 26)</w:t>
      </w:r>
    </w:p>
    <w:p w:rsidR="00114C99" w:rsidRPr="003109A9" w:rsidRDefault="00114C99" w:rsidP="00114C99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>В  заключени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09A9">
        <w:rPr>
          <w:rFonts w:ascii="Times New Roman" w:hAnsi="Times New Roman" w:cs="Times New Roman"/>
          <w:sz w:val="24"/>
          <w:szCs w:val="24"/>
        </w:rPr>
        <w:t xml:space="preserve">  хочется  отметить  солдат  воевавших  в  других  горячих точках:   это  наш  односельчанин   Романов   Сергей  Викторович.  Находился  в  Чечне  с  7 июня  2003г по 8.11. 2004г.  Имеет  нагрудные  знаки  «Участнику  боевых  действий»  и  «За  службу  на  Кавказе»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9A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лайд 28)</w:t>
      </w:r>
    </w:p>
    <w:p w:rsidR="00114C99" w:rsidRPr="003109A9" w:rsidRDefault="00114C99" w:rsidP="00114C99">
      <w:pPr>
        <w:rPr>
          <w:rFonts w:ascii="Times New Roman" w:hAnsi="Times New Roman" w:cs="Times New Roman"/>
          <w:sz w:val="24"/>
          <w:szCs w:val="24"/>
        </w:rPr>
      </w:pPr>
      <w:r w:rsidRPr="003109A9">
        <w:rPr>
          <w:rFonts w:ascii="Times New Roman" w:hAnsi="Times New Roman" w:cs="Times New Roman"/>
          <w:sz w:val="24"/>
          <w:szCs w:val="24"/>
        </w:rPr>
        <w:t xml:space="preserve">В   память  о  </w:t>
      </w:r>
      <w:proofErr w:type="spellStart"/>
      <w:r w:rsidRPr="003109A9">
        <w:rPr>
          <w:rFonts w:ascii="Times New Roman" w:hAnsi="Times New Roman" w:cs="Times New Roman"/>
          <w:sz w:val="24"/>
          <w:szCs w:val="24"/>
        </w:rPr>
        <w:t>шатковцах</w:t>
      </w:r>
      <w:proofErr w:type="spellEnd"/>
      <w:r w:rsidRPr="003109A9">
        <w:rPr>
          <w:rFonts w:ascii="Times New Roman" w:hAnsi="Times New Roman" w:cs="Times New Roman"/>
          <w:sz w:val="24"/>
          <w:szCs w:val="24"/>
        </w:rPr>
        <w:t>,  погибших  в  локальных  войнах,  установили  памятник.   Находится  он   в  районе  старого  кладбища</w:t>
      </w:r>
      <w:proofErr w:type="gramStart"/>
      <w:r w:rsidRPr="00310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9A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3109A9">
        <w:rPr>
          <w:rFonts w:ascii="Times New Roman" w:hAnsi="Times New Roman" w:cs="Times New Roman"/>
          <w:i/>
          <w:sz w:val="24"/>
          <w:szCs w:val="24"/>
          <w:u w:val="single"/>
        </w:rPr>
        <w:t>лайд 29)</w:t>
      </w:r>
    </w:p>
    <w:p w:rsidR="00114C99" w:rsidRDefault="00114C99" w:rsidP="0011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99" w:rsidRDefault="00114C99" w:rsidP="00114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p w:rsidR="00366E37" w:rsidRDefault="00366E37" w:rsidP="00114C99">
      <w:pPr>
        <w:rPr>
          <w:rFonts w:ascii="Times New Roman" w:hAnsi="Times New Roman" w:cs="Times New Roman"/>
          <w:sz w:val="28"/>
          <w:szCs w:val="28"/>
        </w:rPr>
      </w:pPr>
    </w:p>
    <w:sectPr w:rsidR="00366E37" w:rsidSect="00366E37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356"/>
    <w:multiLevelType w:val="multilevel"/>
    <w:tmpl w:val="716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C740D"/>
    <w:multiLevelType w:val="multilevel"/>
    <w:tmpl w:val="D64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751E8"/>
    <w:multiLevelType w:val="multilevel"/>
    <w:tmpl w:val="08BC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E"/>
    <w:rsid w:val="0000709C"/>
    <w:rsid w:val="00011D82"/>
    <w:rsid w:val="0001446D"/>
    <w:rsid w:val="00081D0F"/>
    <w:rsid w:val="000A5E20"/>
    <w:rsid w:val="000D2A42"/>
    <w:rsid w:val="000D3172"/>
    <w:rsid w:val="00114C99"/>
    <w:rsid w:val="0018269B"/>
    <w:rsid w:val="00191FB0"/>
    <w:rsid w:val="00206E99"/>
    <w:rsid w:val="0026754C"/>
    <w:rsid w:val="003109A9"/>
    <w:rsid w:val="003328DE"/>
    <w:rsid w:val="00363366"/>
    <w:rsid w:val="00366E37"/>
    <w:rsid w:val="0039274B"/>
    <w:rsid w:val="003B3B02"/>
    <w:rsid w:val="003D7A3D"/>
    <w:rsid w:val="003F0ECA"/>
    <w:rsid w:val="00406420"/>
    <w:rsid w:val="004503C0"/>
    <w:rsid w:val="004833FD"/>
    <w:rsid w:val="004A6C63"/>
    <w:rsid w:val="004C1E4E"/>
    <w:rsid w:val="00520541"/>
    <w:rsid w:val="00525706"/>
    <w:rsid w:val="005334FE"/>
    <w:rsid w:val="005B072C"/>
    <w:rsid w:val="005B727A"/>
    <w:rsid w:val="00685B4F"/>
    <w:rsid w:val="006A0D24"/>
    <w:rsid w:val="00710AA8"/>
    <w:rsid w:val="00712CB5"/>
    <w:rsid w:val="00783924"/>
    <w:rsid w:val="007B18C8"/>
    <w:rsid w:val="008E5959"/>
    <w:rsid w:val="00952725"/>
    <w:rsid w:val="009543CA"/>
    <w:rsid w:val="009545AE"/>
    <w:rsid w:val="0095679C"/>
    <w:rsid w:val="009609B4"/>
    <w:rsid w:val="00970639"/>
    <w:rsid w:val="00984E20"/>
    <w:rsid w:val="00A338CE"/>
    <w:rsid w:val="00A925A6"/>
    <w:rsid w:val="00AD0D0E"/>
    <w:rsid w:val="00AD51A7"/>
    <w:rsid w:val="00C162B7"/>
    <w:rsid w:val="00C2732F"/>
    <w:rsid w:val="00C353D7"/>
    <w:rsid w:val="00C55B6D"/>
    <w:rsid w:val="00C57F39"/>
    <w:rsid w:val="00C8544B"/>
    <w:rsid w:val="00CA426E"/>
    <w:rsid w:val="00D2282E"/>
    <w:rsid w:val="00D23A91"/>
    <w:rsid w:val="00D66E3D"/>
    <w:rsid w:val="00DC147A"/>
    <w:rsid w:val="00DD30B9"/>
    <w:rsid w:val="00DE2243"/>
    <w:rsid w:val="00DF6356"/>
    <w:rsid w:val="00E27AC7"/>
    <w:rsid w:val="00E629DF"/>
    <w:rsid w:val="00E7698A"/>
    <w:rsid w:val="00EF38E8"/>
    <w:rsid w:val="00F21F78"/>
    <w:rsid w:val="00F633C2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2978/pril1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2014-01-08T09:05:00Z</dcterms:created>
  <dcterms:modified xsi:type="dcterms:W3CDTF">2014-02-16T05:36:00Z</dcterms:modified>
</cp:coreProperties>
</file>